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0E8F" w14:textId="77777777" w:rsidR="00DA1718" w:rsidRPr="003E2F73" w:rsidRDefault="00307549" w:rsidP="003E2F73">
      <w:pPr>
        <w:spacing w:after="120"/>
        <w:jc w:val="center"/>
        <w:rPr>
          <w:b/>
          <w:sz w:val="32"/>
          <w:szCs w:val="32"/>
        </w:rPr>
      </w:pPr>
      <w:r w:rsidRPr="003E2F73">
        <w:rPr>
          <w:b/>
          <w:sz w:val="32"/>
          <w:szCs w:val="32"/>
        </w:rPr>
        <w:t>201</w:t>
      </w:r>
      <w:r w:rsidR="009161BC">
        <w:rPr>
          <w:rFonts w:hint="eastAsia"/>
          <w:b/>
          <w:sz w:val="32"/>
          <w:szCs w:val="32"/>
        </w:rPr>
        <w:t>8</w:t>
      </w:r>
      <w:r w:rsidRPr="003E2F73">
        <w:rPr>
          <w:b/>
          <w:sz w:val="32"/>
          <w:szCs w:val="32"/>
        </w:rPr>
        <w:t xml:space="preserve"> International Conference </w:t>
      </w:r>
      <w:r w:rsidR="003E2F73" w:rsidRPr="003E2F73">
        <w:rPr>
          <w:b/>
          <w:sz w:val="32"/>
          <w:szCs w:val="32"/>
        </w:rPr>
        <w:t>on Sensing, Diagnostics, Prognostics, and Control</w:t>
      </w:r>
    </w:p>
    <w:p w14:paraId="0DEE6A74" w14:textId="77777777" w:rsidR="003E2F73" w:rsidRPr="003E2F73" w:rsidRDefault="009161B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201</w:t>
      </w:r>
      <w:r>
        <w:rPr>
          <w:rFonts w:hint="eastAsia"/>
          <w:b/>
          <w:sz w:val="32"/>
          <w:szCs w:val="32"/>
        </w:rPr>
        <w:t>8</w:t>
      </w:r>
      <w:r w:rsidR="003E2F73" w:rsidRPr="003E2F73">
        <w:rPr>
          <w:b/>
          <w:sz w:val="32"/>
          <w:szCs w:val="32"/>
        </w:rPr>
        <w:t>)</w:t>
      </w:r>
    </w:p>
    <w:p w14:paraId="0E76AA34" w14:textId="77777777" w:rsidR="003E2F73" w:rsidRDefault="003E2F73" w:rsidP="003E2F73">
      <w:pPr>
        <w:spacing w:after="120"/>
        <w:jc w:val="center"/>
        <w:rPr>
          <w:b/>
          <w:sz w:val="32"/>
          <w:szCs w:val="32"/>
        </w:rPr>
      </w:pPr>
      <w:r w:rsidRPr="003E2F73">
        <w:rPr>
          <w:b/>
          <w:sz w:val="32"/>
          <w:szCs w:val="32"/>
        </w:rPr>
        <w:t>August 1</w:t>
      </w:r>
      <w:r w:rsidR="009161BC">
        <w:rPr>
          <w:rFonts w:hint="eastAsia"/>
          <w:b/>
          <w:sz w:val="32"/>
          <w:szCs w:val="32"/>
        </w:rPr>
        <w:t>5</w:t>
      </w:r>
      <w:r w:rsidRPr="003E2F73">
        <w:rPr>
          <w:b/>
          <w:sz w:val="32"/>
          <w:szCs w:val="32"/>
        </w:rPr>
        <w:t>-1</w:t>
      </w:r>
      <w:r w:rsidR="009161BC">
        <w:rPr>
          <w:rFonts w:hint="eastAsia"/>
          <w:b/>
          <w:sz w:val="32"/>
          <w:szCs w:val="32"/>
        </w:rPr>
        <w:t>7</w:t>
      </w:r>
      <w:r w:rsidRPr="003E2F73">
        <w:rPr>
          <w:b/>
          <w:sz w:val="32"/>
          <w:szCs w:val="32"/>
        </w:rPr>
        <w:t xml:space="preserve">, </w:t>
      </w:r>
      <w:r w:rsidR="009161BC">
        <w:rPr>
          <w:rFonts w:hint="eastAsia"/>
          <w:b/>
          <w:sz w:val="32"/>
          <w:szCs w:val="32"/>
        </w:rPr>
        <w:t>Xi</w:t>
      </w:r>
      <w:r w:rsidR="009161BC">
        <w:rPr>
          <w:b/>
          <w:sz w:val="32"/>
          <w:szCs w:val="32"/>
        </w:rPr>
        <w:t>’</w:t>
      </w:r>
      <w:r w:rsidR="009161BC">
        <w:rPr>
          <w:rFonts w:hint="eastAsia"/>
          <w:b/>
          <w:sz w:val="32"/>
          <w:szCs w:val="32"/>
        </w:rPr>
        <w:t>an</w:t>
      </w:r>
      <w:r w:rsidRPr="003E2F73">
        <w:rPr>
          <w:b/>
          <w:sz w:val="32"/>
          <w:szCs w:val="32"/>
        </w:rPr>
        <w:t>, China</w:t>
      </w:r>
    </w:p>
    <w:p w14:paraId="47F9D2D0" w14:textId="77777777" w:rsidR="00540F2C" w:rsidRDefault="00196330" w:rsidP="003E2F73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论文作者及参会人员信息回执表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7"/>
        <w:gridCol w:w="2401"/>
        <w:gridCol w:w="311"/>
        <w:gridCol w:w="337"/>
        <w:gridCol w:w="1173"/>
        <w:gridCol w:w="388"/>
        <w:gridCol w:w="1007"/>
        <w:gridCol w:w="1413"/>
        <w:gridCol w:w="1108"/>
      </w:tblGrid>
      <w:tr w:rsidR="009E0ECF" w:rsidRPr="001C5A7B" w14:paraId="5487C771" w14:textId="77777777" w:rsidTr="00717CF1">
        <w:trPr>
          <w:trHeight w:val="1506"/>
        </w:trPr>
        <w:tc>
          <w:tcPr>
            <w:tcW w:w="2497" w:type="dxa"/>
            <w:shd w:val="clear" w:color="auto" w:fill="auto"/>
            <w:vAlign w:val="center"/>
          </w:tcPr>
          <w:p w14:paraId="5619540C" w14:textId="77777777" w:rsidR="00D549EA" w:rsidRDefault="00196330" w:rsidP="009161BC">
            <w:pPr>
              <w:spacing w:line="36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注册类型</w:t>
            </w:r>
            <w:r w:rsidR="009161BC">
              <w:rPr>
                <w:rFonts w:ascii="Arial" w:eastAsia="Microsoft YaHei" w:hAnsi="Arial" w:cs="Arial" w:hint="eastAsia"/>
              </w:rPr>
              <w:t>及注册费金额</w:t>
            </w:r>
          </w:p>
          <w:p w14:paraId="24BA2C13" w14:textId="77777777" w:rsidR="00FA0CC4" w:rsidRPr="001C5A7B" w:rsidRDefault="00FA0CC4" w:rsidP="009161BC">
            <w:pPr>
              <w:spacing w:line="36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(</w:t>
            </w:r>
            <w:r>
              <w:rPr>
                <w:rFonts w:ascii="Arial" w:eastAsia="Microsoft YaHei" w:hAnsi="Arial" w:cs="Arial" w:hint="eastAsia"/>
              </w:rPr>
              <w:t>请参照注册费表</w:t>
            </w:r>
            <w:r w:rsidR="00783C97">
              <w:rPr>
                <w:rFonts w:ascii="Arial" w:eastAsia="Microsoft YaHei" w:hAnsi="Arial" w:cs="Arial" w:hint="eastAsia"/>
              </w:rPr>
              <w:t>填写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5617" w:type="dxa"/>
            <w:gridSpan w:val="6"/>
            <w:shd w:val="clear" w:color="auto" w:fill="auto"/>
            <w:vAlign w:val="center"/>
          </w:tcPr>
          <w:p w14:paraId="153994F8" w14:textId="77777777" w:rsidR="009161BC" w:rsidRDefault="009161BC" w:rsidP="009161BC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D14AD2F" w14:textId="77777777" w:rsidR="00D549EA" w:rsidRDefault="009161BC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注册类型</w:t>
            </w:r>
            <w:r>
              <w:rPr>
                <w:rFonts w:ascii="Arial" w:eastAsia="SimHei" w:hAnsi="Arial" w:cs="Arial" w:hint="eastAsia"/>
              </w:rPr>
              <w:t xml:space="preserve"> </w:t>
            </w:r>
            <w:r w:rsidR="006E2A7C">
              <w:rPr>
                <w:rFonts w:ascii="Arial" w:eastAsia="SimHei" w:hAnsi="Arial" w:cs="Arial" w:hint="eastAsia"/>
              </w:rPr>
              <w:t>(</w:t>
            </w:r>
            <w:r>
              <w:rPr>
                <w:rFonts w:ascii="Arial" w:eastAsia="SimHei" w:hAnsi="Arial" w:cs="Arial" w:hint="eastAsia"/>
              </w:rPr>
              <w:t>Category</w:t>
            </w:r>
            <w:r w:rsidR="006E2A7C">
              <w:rPr>
                <w:rFonts w:ascii="Arial" w:eastAsia="SimHei" w:hAnsi="Arial" w:cs="Arial" w:hint="eastAsia"/>
              </w:rPr>
              <w:t xml:space="preserve">): </w:t>
            </w:r>
            <w:r>
              <w:rPr>
                <w:rFonts w:ascii="Arial" w:eastAsia="SimHei" w:hAnsi="Arial" w:cs="Arial" w:hint="eastAsia"/>
              </w:rPr>
              <w:t>_____________________</w:t>
            </w:r>
            <w:r w:rsidR="006E2A7C">
              <w:rPr>
                <w:rFonts w:ascii="Arial" w:eastAsia="SimHei" w:hAnsi="Arial" w:cs="Arial" w:hint="eastAsia"/>
              </w:rPr>
              <w:t>___</w:t>
            </w:r>
          </w:p>
          <w:p w14:paraId="7D44BBA9" w14:textId="77777777" w:rsidR="009161BC" w:rsidRPr="003B056C" w:rsidRDefault="009161BC" w:rsidP="009161BC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  <w:sz w:val="16"/>
                <w:szCs w:val="16"/>
              </w:rPr>
            </w:pPr>
          </w:p>
          <w:p w14:paraId="50E04F8F" w14:textId="77777777" w:rsidR="00D549EA" w:rsidRPr="009161BC" w:rsidRDefault="009161BC" w:rsidP="009161B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注册费：</w:t>
            </w:r>
            <w:r>
              <w:rPr>
                <w:rFonts w:ascii="Arial" w:eastAsia="SimHei" w:hAnsi="Arial" w:cs="Arial" w:hint="eastAsia"/>
              </w:rPr>
              <w:t xml:space="preserve">___________________________ </w:t>
            </w:r>
            <w:r>
              <w:rPr>
                <w:rFonts w:ascii="Arial" w:eastAsia="SimHei" w:hAnsi="Arial" w:cs="Arial" w:hint="eastAsia"/>
              </w:rPr>
              <w:t>元人民币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5902E1" w14:textId="77777777" w:rsidR="00D549EA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论文编号</w:t>
            </w:r>
          </w:p>
          <w:p w14:paraId="19D05B1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94343A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B959348" w14:textId="77777777" w:rsidTr="00717CF1">
        <w:trPr>
          <w:trHeight w:val="499"/>
        </w:trPr>
        <w:tc>
          <w:tcPr>
            <w:tcW w:w="2497" w:type="dxa"/>
            <w:shd w:val="clear" w:color="auto" w:fill="auto"/>
            <w:vAlign w:val="center"/>
          </w:tcPr>
          <w:p w14:paraId="77FB2F76" w14:textId="77777777" w:rsidR="00D549EA" w:rsidRPr="001C5A7B" w:rsidRDefault="009E6A50" w:rsidP="009E6A5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 w:rsidR="003E45E0">
              <w:rPr>
                <w:rFonts w:ascii="Arial" w:eastAsia="Microsoft YaHei" w:hAnsi="Arial" w:cs="Arial" w:hint="eastAsia"/>
              </w:rPr>
              <w:t>(</w:t>
            </w:r>
            <w:r w:rsidR="003E45E0">
              <w:rPr>
                <w:rFonts w:ascii="Arial" w:eastAsia="Microsoft YaHei" w:hAnsi="Arial" w:cs="Arial" w:hint="eastAsia"/>
              </w:rPr>
              <w:t>中文</w:t>
            </w:r>
            <w:r w:rsidR="003E45E0"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7A58B3E8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14:paraId="37FAB6CE" w14:textId="77777777" w:rsidR="00D549EA" w:rsidRPr="001C5A7B" w:rsidRDefault="003E45E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>
              <w:rPr>
                <w:rFonts w:ascii="Arial" w:eastAsia="Microsoft YaHei" w:hAnsi="Arial" w:cs="Arial" w:hint="eastAsia"/>
              </w:rPr>
              <w:t>(</w:t>
            </w:r>
            <w:r>
              <w:rPr>
                <w:rFonts w:ascii="Arial" w:eastAsia="Microsoft YaHei" w:hAnsi="Arial" w:cs="Arial" w:hint="eastAsia"/>
              </w:rPr>
              <w:t>拼音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2843C97D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7E7C73F4" w14:textId="77777777" w:rsidTr="00717CF1">
        <w:tc>
          <w:tcPr>
            <w:tcW w:w="2497" w:type="dxa"/>
            <w:shd w:val="clear" w:color="auto" w:fill="auto"/>
            <w:vAlign w:val="center"/>
          </w:tcPr>
          <w:p w14:paraId="444006F3" w14:textId="77777777" w:rsidR="00D549EA" w:rsidRPr="001C5A7B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职称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6757714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568" w:type="dxa"/>
            <w:gridSpan w:val="3"/>
            <w:shd w:val="clear" w:color="auto" w:fill="auto"/>
            <w:vAlign w:val="center"/>
          </w:tcPr>
          <w:p w14:paraId="20A21BFF" w14:textId="77777777" w:rsidR="00D549EA" w:rsidRPr="001C5A7B" w:rsidRDefault="00196330" w:rsidP="0019633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联系电话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0618BFA3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7C74B7A" w14:textId="77777777" w:rsidTr="00717CF1">
        <w:tc>
          <w:tcPr>
            <w:tcW w:w="2497" w:type="dxa"/>
            <w:shd w:val="clear" w:color="auto" w:fill="auto"/>
            <w:vAlign w:val="center"/>
          </w:tcPr>
          <w:p w14:paraId="07794A23" w14:textId="77777777" w:rsidR="00D549EA" w:rsidRPr="001C5A7B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 w:rsidR="009E6A50">
              <w:rPr>
                <w:rFonts w:ascii="Arial" w:eastAsia="Microsoft YaHei" w:hAnsi="Arial" w:cs="Arial" w:hint="eastAsia"/>
              </w:rPr>
              <w:t xml:space="preserve"> (</w:t>
            </w:r>
            <w:r w:rsidR="009E6A50">
              <w:rPr>
                <w:rFonts w:ascii="Arial" w:eastAsia="Microsoft YaHei" w:hAnsi="Arial" w:cs="Arial" w:hint="eastAsia"/>
              </w:rPr>
              <w:t>中文名</w:t>
            </w:r>
            <w:r w:rsidR="009E6A50"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138" w:type="dxa"/>
            <w:gridSpan w:val="8"/>
            <w:shd w:val="clear" w:color="auto" w:fill="auto"/>
            <w:vAlign w:val="center"/>
          </w:tcPr>
          <w:p w14:paraId="531DC2C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9E6A50" w:rsidRPr="001C5A7B" w14:paraId="30EB1419" w14:textId="77777777" w:rsidTr="00717CF1">
        <w:tc>
          <w:tcPr>
            <w:tcW w:w="2497" w:type="dxa"/>
            <w:shd w:val="clear" w:color="auto" w:fill="auto"/>
            <w:vAlign w:val="center"/>
          </w:tcPr>
          <w:p w14:paraId="73A75DB6" w14:textId="77777777" w:rsidR="009E6A50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英文名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138" w:type="dxa"/>
            <w:gridSpan w:val="8"/>
            <w:shd w:val="clear" w:color="auto" w:fill="auto"/>
            <w:vAlign w:val="center"/>
          </w:tcPr>
          <w:p w14:paraId="76C2F983" w14:textId="77777777" w:rsidR="009E6A50" w:rsidRPr="001C5A7B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1FB9E5A" w14:textId="77777777" w:rsidTr="00086870">
        <w:trPr>
          <w:trHeight w:val="1064"/>
        </w:trPr>
        <w:tc>
          <w:tcPr>
            <w:tcW w:w="2497" w:type="dxa"/>
            <w:shd w:val="clear" w:color="auto" w:fill="auto"/>
            <w:vAlign w:val="center"/>
          </w:tcPr>
          <w:p w14:paraId="456EC026" w14:textId="77777777" w:rsidR="00D549EA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通讯地址</w:t>
            </w:r>
          </w:p>
          <w:p w14:paraId="44CE4D11" w14:textId="77777777" w:rsidR="00F76B41" w:rsidRPr="001C5A7B" w:rsidRDefault="00F76B4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（发票会寄到该地址）</w:t>
            </w:r>
          </w:p>
        </w:tc>
        <w:tc>
          <w:tcPr>
            <w:tcW w:w="8138" w:type="dxa"/>
            <w:gridSpan w:val="8"/>
            <w:shd w:val="clear" w:color="auto" w:fill="auto"/>
            <w:vAlign w:val="center"/>
          </w:tcPr>
          <w:p w14:paraId="396F6828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780B61" w:rsidRPr="001C5A7B" w14:paraId="384F1EEA" w14:textId="77777777" w:rsidTr="00717CF1">
        <w:tc>
          <w:tcPr>
            <w:tcW w:w="2497" w:type="dxa"/>
            <w:shd w:val="clear" w:color="auto" w:fill="auto"/>
            <w:vAlign w:val="center"/>
          </w:tcPr>
          <w:p w14:paraId="2CF691AD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邮政编码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A3F6F6C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EA236FC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电子邮件</w:t>
            </w:r>
          </w:p>
        </w:tc>
        <w:tc>
          <w:tcPr>
            <w:tcW w:w="3916" w:type="dxa"/>
            <w:gridSpan w:val="4"/>
            <w:shd w:val="clear" w:color="auto" w:fill="auto"/>
            <w:vAlign w:val="center"/>
          </w:tcPr>
          <w:p w14:paraId="70243696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196330" w:rsidRPr="001C5A7B" w14:paraId="5C049BB0" w14:textId="77777777" w:rsidTr="00717CF1">
        <w:tc>
          <w:tcPr>
            <w:tcW w:w="2497" w:type="dxa"/>
            <w:shd w:val="clear" w:color="auto" w:fill="auto"/>
            <w:vAlign w:val="center"/>
          </w:tcPr>
          <w:p w14:paraId="4E61CBC0" w14:textId="77777777" w:rsidR="00196330" w:rsidRPr="001C5A7B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发票单位</w:t>
            </w:r>
            <w:r w:rsidR="003E45E0">
              <w:rPr>
                <w:rFonts w:ascii="Arial" w:eastAsia="Microsoft YaHei" w:hAnsi="Arial" w:cs="Arial" w:hint="eastAsia"/>
              </w:rPr>
              <w:t>（抬头）</w:t>
            </w:r>
            <w:r>
              <w:rPr>
                <w:rFonts w:ascii="Arial" w:eastAsia="Microsoft YaHei" w:hAnsi="Arial" w:cs="Arial" w:hint="eastAsia"/>
              </w:rPr>
              <w:t>名称</w:t>
            </w:r>
          </w:p>
        </w:tc>
        <w:tc>
          <w:tcPr>
            <w:tcW w:w="8138" w:type="dxa"/>
            <w:gridSpan w:val="8"/>
            <w:shd w:val="clear" w:color="auto" w:fill="auto"/>
            <w:vAlign w:val="center"/>
          </w:tcPr>
          <w:p w14:paraId="18D26F4D" w14:textId="77777777" w:rsidR="00196330" w:rsidRPr="001C5A7B" w:rsidRDefault="00196330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276A0F" w:rsidRPr="001C5A7B" w14:paraId="149DE444" w14:textId="77777777" w:rsidTr="00717CF1">
        <w:trPr>
          <w:trHeight w:val="372"/>
        </w:trPr>
        <w:tc>
          <w:tcPr>
            <w:tcW w:w="2497" w:type="dxa"/>
            <w:shd w:val="clear" w:color="auto" w:fill="auto"/>
            <w:vAlign w:val="center"/>
          </w:tcPr>
          <w:p w14:paraId="37D58A0D" w14:textId="77777777" w:rsidR="00276A0F" w:rsidRDefault="00276A0F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单位纳税人识别号</w:t>
            </w:r>
          </w:p>
        </w:tc>
        <w:tc>
          <w:tcPr>
            <w:tcW w:w="8138" w:type="dxa"/>
            <w:gridSpan w:val="8"/>
            <w:shd w:val="clear" w:color="auto" w:fill="auto"/>
            <w:vAlign w:val="center"/>
          </w:tcPr>
          <w:p w14:paraId="161DE9C5" w14:textId="77777777" w:rsidR="00276A0F" w:rsidRPr="001C5A7B" w:rsidRDefault="00276A0F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717CF1" w:rsidRPr="001C5A7B" w14:paraId="35025C11" w14:textId="77777777" w:rsidTr="00086870">
        <w:trPr>
          <w:trHeight w:val="2297"/>
        </w:trPr>
        <w:tc>
          <w:tcPr>
            <w:tcW w:w="2497" w:type="dxa"/>
            <w:shd w:val="clear" w:color="auto" w:fill="auto"/>
            <w:vAlign w:val="center"/>
          </w:tcPr>
          <w:p w14:paraId="084AB2F0" w14:textId="77777777" w:rsidR="00717CF1" w:rsidRDefault="00717C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需要的发票类别</w:t>
            </w:r>
          </w:p>
          <w:p w14:paraId="34BF5770" w14:textId="77777777" w:rsidR="00717CF1" w:rsidRDefault="00717C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（请选择一种）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14:paraId="2B8A2AA5" w14:textId="77777777" w:rsidR="00717CF1" w:rsidRPr="003B056C" w:rsidRDefault="00717CF1" w:rsidP="0089415B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  <w:sz w:val="12"/>
                <w:szCs w:val="12"/>
              </w:rPr>
            </w:pPr>
          </w:p>
          <w:p w14:paraId="6E92D64D" w14:textId="77777777" w:rsidR="00717CF1" w:rsidRDefault="00717CF1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会议费</w:t>
            </w:r>
          </w:p>
          <w:p w14:paraId="12344A6D" w14:textId="77777777" w:rsidR="00717CF1" w:rsidRDefault="00717CF1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会务费</w:t>
            </w:r>
          </w:p>
          <w:p w14:paraId="7B17F436" w14:textId="77777777" w:rsidR="00717CF1" w:rsidRDefault="00717CF1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会议服务费</w:t>
            </w:r>
          </w:p>
          <w:p w14:paraId="6100B9CB" w14:textId="77777777" w:rsidR="00717CF1" w:rsidRDefault="00717CF1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会议论文注册费</w:t>
            </w:r>
          </w:p>
          <w:p w14:paraId="73E49C73" w14:textId="77777777" w:rsidR="00717CF1" w:rsidRDefault="00717CF1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会议论文服务费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14:paraId="2452E3B6" w14:textId="77777777" w:rsidR="00717CF1" w:rsidRDefault="00717CF1" w:rsidP="00717CF1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需要的发票</w:t>
            </w:r>
            <w:r>
              <w:rPr>
                <w:rFonts w:ascii="Arial" w:eastAsia="Microsoft YaHei" w:hAnsi="Arial" w:cs="Arial" w:hint="eastAsia"/>
              </w:rPr>
              <w:t>形式</w:t>
            </w:r>
          </w:p>
          <w:p w14:paraId="1AF68161" w14:textId="77777777" w:rsidR="00717CF1" w:rsidRPr="00717CF1" w:rsidRDefault="00717CF1" w:rsidP="00717CF1">
            <w:pPr>
              <w:spacing w:line="360" w:lineRule="auto"/>
              <w:rPr>
                <w:rFonts w:ascii="Arial" w:eastAsia="SimHei" w:hAnsi="Arial" w:cs="Arial" w:hint="eastAsia"/>
              </w:rPr>
            </w:pPr>
            <w:r>
              <w:rPr>
                <w:rFonts w:ascii="Arial" w:eastAsia="Microsoft YaHei" w:hAnsi="Arial" w:cs="Arial" w:hint="eastAsia"/>
              </w:rPr>
              <w:t>（请选择一种）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7DCE2BEB" w14:textId="3C195FCC" w:rsidR="00717CF1" w:rsidRDefault="00717CF1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电子</w:t>
            </w:r>
            <w:r w:rsidR="00086870">
              <w:rPr>
                <w:rFonts w:ascii="Arial" w:eastAsia="SimHei" w:hAnsi="Arial" w:cs="Arial" w:hint="eastAsia"/>
              </w:rPr>
              <w:t>发票</w:t>
            </w:r>
          </w:p>
          <w:p w14:paraId="6977D3B9" w14:textId="407C819D" w:rsidR="00717CF1" w:rsidRPr="00717CF1" w:rsidRDefault="00680A4B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 w:hint="eastAsia"/>
              </w:rPr>
            </w:pPr>
            <w:r>
              <w:rPr>
                <w:rFonts w:ascii="Arial" w:eastAsia="SimHei" w:hAnsi="Arial" w:cs="Arial" w:hint="eastAsia"/>
              </w:rPr>
              <w:t>纸质</w:t>
            </w:r>
            <w:r w:rsidR="00086870">
              <w:rPr>
                <w:rFonts w:ascii="Arial" w:eastAsia="SimHei" w:hAnsi="Arial" w:cs="Arial" w:hint="eastAsia"/>
              </w:rPr>
              <w:t>发票</w:t>
            </w:r>
          </w:p>
        </w:tc>
      </w:tr>
    </w:tbl>
    <w:p w14:paraId="3692B551" w14:textId="77777777" w:rsidR="00540F2C" w:rsidRPr="003E2F73" w:rsidRDefault="00540F2C" w:rsidP="00780B61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F2DB" w14:textId="77777777" w:rsidR="0046403B" w:rsidRDefault="0046403B" w:rsidP="001F7772">
      <w:pPr>
        <w:spacing w:after="0" w:line="240" w:lineRule="auto"/>
      </w:pPr>
      <w:r>
        <w:separator/>
      </w:r>
    </w:p>
  </w:endnote>
  <w:endnote w:type="continuationSeparator" w:id="0">
    <w:p w14:paraId="315773B6" w14:textId="77777777" w:rsidR="0046403B" w:rsidRDefault="0046403B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804C" w14:textId="77777777" w:rsidR="008F29F2" w:rsidRPr="008F29F2" w:rsidRDefault="008F29F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>Conference website: www.sdpcconf.org</w:t>
    </w:r>
  </w:p>
  <w:p w14:paraId="52B3CDA2" w14:textId="77777777" w:rsidR="001F7772" w:rsidRPr="008F29F2" w:rsidRDefault="001F777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 xml:space="preserve">Emails: </w:t>
    </w:r>
    <w:r w:rsidR="00425959" w:rsidRPr="00425959">
      <w:rPr>
        <w:sz w:val="24"/>
        <w:szCs w:val="24"/>
      </w:rPr>
      <w:t>sdpc2018@</w:t>
    </w:r>
    <w:r w:rsidR="00425959" w:rsidRPr="00425959">
      <w:rPr>
        <w:rFonts w:hint="eastAsia"/>
        <w:sz w:val="24"/>
        <w:szCs w:val="24"/>
      </w:rPr>
      <w:t>sdpcconf</w:t>
    </w:r>
    <w:r w:rsidR="00425959">
      <w:rPr>
        <w:sz w:val="24"/>
        <w:szCs w:val="24"/>
      </w:rPr>
      <w:t>.</w:t>
    </w:r>
    <w:r w:rsidR="00425959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2D53" w14:textId="77777777" w:rsidR="0046403B" w:rsidRDefault="0046403B" w:rsidP="001F7772">
      <w:pPr>
        <w:spacing w:after="0" w:line="240" w:lineRule="auto"/>
      </w:pPr>
      <w:r>
        <w:separator/>
      </w:r>
    </w:p>
  </w:footnote>
  <w:footnote w:type="continuationSeparator" w:id="0">
    <w:p w14:paraId="4E8880DC" w14:textId="77777777" w:rsidR="0046403B" w:rsidRDefault="0046403B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F"/>
    <w:rsid w:val="00086870"/>
    <w:rsid w:val="00125BF4"/>
    <w:rsid w:val="00196330"/>
    <w:rsid w:val="001B47D1"/>
    <w:rsid w:val="001F7772"/>
    <w:rsid w:val="00276A0F"/>
    <w:rsid w:val="003035B5"/>
    <w:rsid w:val="00307549"/>
    <w:rsid w:val="0030797F"/>
    <w:rsid w:val="003B056C"/>
    <w:rsid w:val="003C3CFE"/>
    <w:rsid w:val="003E2F73"/>
    <w:rsid w:val="003E45E0"/>
    <w:rsid w:val="00425959"/>
    <w:rsid w:val="0046403B"/>
    <w:rsid w:val="00490345"/>
    <w:rsid w:val="00511957"/>
    <w:rsid w:val="00540E3F"/>
    <w:rsid w:val="00540F2C"/>
    <w:rsid w:val="0057747A"/>
    <w:rsid w:val="005B0FB8"/>
    <w:rsid w:val="00623AD0"/>
    <w:rsid w:val="00635720"/>
    <w:rsid w:val="00677A1E"/>
    <w:rsid w:val="00680A4B"/>
    <w:rsid w:val="006E2A7C"/>
    <w:rsid w:val="006F26DC"/>
    <w:rsid w:val="00717CF1"/>
    <w:rsid w:val="00750C10"/>
    <w:rsid w:val="00780B61"/>
    <w:rsid w:val="00783C97"/>
    <w:rsid w:val="0089415B"/>
    <w:rsid w:val="008E6DF8"/>
    <w:rsid w:val="008F29F2"/>
    <w:rsid w:val="009129BC"/>
    <w:rsid w:val="009161BC"/>
    <w:rsid w:val="00946C34"/>
    <w:rsid w:val="009E0ECF"/>
    <w:rsid w:val="009E6A50"/>
    <w:rsid w:val="00A43347"/>
    <w:rsid w:val="00A71C67"/>
    <w:rsid w:val="00AE2369"/>
    <w:rsid w:val="00C1097D"/>
    <w:rsid w:val="00C238F9"/>
    <w:rsid w:val="00C4149E"/>
    <w:rsid w:val="00D03E4E"/>
    <w:rsid w:val="00D05029"/>
    <w:rsid w:val="00D20946"/>
    <w:rsid w:val="00D52FBA"/>
    <w:rsid w:val="00D549EA"/>
    <w:rsid w:val="00DA1457"/>
    <w:rsid w:val="00DA1718"/>
    <w:rsid w:val="00E13AF4"/>
    <w:rsid w:val="00E34409"/>
    <w:rsid w:val="00F76B41"/>
    <w:rsid w:val="00FA0CC4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467E"/>
  <w15:docId w15:val="{30353C26-E777-400C-B5D8-29264C6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CA67-3E6A-4D43-8FB8-76949D2F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liu</cp:lastModifiedBy>
  <cp:revision>5</cp:revision>
  <dcterms:created xsi:type="dcterms:W3CDTF">2018-05-24T04:16:00Z</dcterms:created>
  <dcterms:modified xsi:type="dcterms:W3CDTF">2018-05-24T06:12:00Z</dcterms:modified>
</cp:coreProperties>
</file>